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4A7A" w14:textId="77777777" w:rsidR="008B0D40" w:rsidRDefault="008B0D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B306A3" w14:textId="77777777" w:rsidR="008B0D40" w:rsidRDefault="008B0D40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7912464C" w14:textId="77777777" w:rsidR="008B0D40" w:rsidRDefault="005C1EA9">
      <w:pPr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_tradnl"/>
        </w:rPr>
        <w:drawing>
          <wp:inline distT="0" distB="0" distL="0" distR="0" wp14:anchorId="49B300B6" wp14:editId="732F1EAE">
            <wp:extent cx="5451413" cy="3713607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413" cy="371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FBC75" w14:textId="77777777" w:rsidR="008B0D40" w:rsidRDefault="008B0D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8DAF3E" w14:textId="77777777" w:rsidR="008B0D40" w:rsidRDefault="008B0D40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3788B617" w14:textId="77777777" w:rsidR="008B0D40" w:rsidRDefault="005C1EA9" w:rsidP="00E16384">
      <w:pPr>
        <w:spacing w:before="74"/>
        <w:ind w:left="102" w:right="861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i/>
        </w:rPr>
        <w:t>ALASS - Asociación Latina para el Análisis de los Sistemas de</w:t>
      </w:r>
      <w:r>
        <w:rPr>
          <w:rFonts w:ascii="Arial Narrow" w:hAnsi="Arial Narrow"/>
          <w:b/>
          <w:i/>
          <w:spacing w:val="-14"/>
        </w:rPr>
        <w:t xml:space="preserve"> </w:t>
      </w:r>
      <w:r>
        <w:rPr>
          <w:rFonts w:ascii="Arial Narrow" w:hAnsi="Arial Narrow"/>
          <w:b/>
          <w:i/>
        </w:rPr>
        <w:t>Salud</w:t>
      </w:r>
    </w:p>
    <w:p w14:paraId="12BE5EA9" w14:textId="77777777" w:rsidR="008B0D40" w:rsidRDefault="008B0D40">
      <w:pPr>
        <w:spacing w:before="8"/>
        <w:rPr>
          <w:rFonts w:ascii="Arial Narrow" w:eastAsia="Arial Narrow" w:hAnsi="Arial Narrow" w:cs="Arial Narrow"/>
          <w:b/>
          <w:bCs/>
          <w:i/>
          <w:sz w:val="21"/>
          <w:szCs w:val="21"/>
        </w:rPr>
      </w:pPr>
    </w:p>
    <w:p w14:paraId="2C4225C1" w14:textId="77777777" w:rsidR="008B0D40" w:rsidRDefault="008B0D40">
      <w:pPr>
        <w:spacing w:before="8"/>
        <w:rPr>
          <w:rFonts w:ascii="Arial Narrow" w:eastAsia="Arial Narrow" w:hAnsi="Arial Narrow" w:cs="Arial Narrow"/>
          <w:sz w:val="21"/>
          <w:szCs w:val="21"/>
        </w:rPr>
      </w:pPr>
    </w:p>
    <w:p w14:paraId="00AF24F9" w14:textId="77777777" w:rsidR="008B0D40" w:rsidRPr="00E16384" w:rsidRDefault="005C1EA9" w:rsidP="00E16384">
      <w:pPr>
        <w:pStyle w:val="Ttulo1"/>
        <w:ind w:left="302" w:right="1003"/>
        <w:jc w:val="center"/>
        <w:rPr>
          <w:b w:val="0"/>
          <w:bCs w:val="0"/>
          <w:sz w:val="32"/>
          <w:szCs w:val="32"/>
        </w:rPr>
      </w:pPr>
      <w:r w:rsidRPr="00E16384">
        <w:rPr>
          <w:sz w:val="32"/>
          <w:szCs w:val="32"/>
        </w:rPr>
        <w:t>FORMULARIO DE INSCRIPCION</w:t>
      </w:r>
      <w:r w:rsidRPr="00E16384">
        <w:rPr>
          <w:spacing w:val="-10"/>
          <w:sz w:val="32"/>
          <w:szCs w:val="32"/>
        </w:rPr>
        <w:t xml:space="preserve"> </w:t>
      </w:r>
      <w:r w:rsidRPr="00E16384">
        <w:rPr>
          <w:sz w:val="32"/>
          <w:szCs w:val="32"/>
        </w:rPr>
        <w:t>CALASS´2016</w:t>
      </w:r>
    </w:p>
    <w:p w14:paraId="5A2A1F59" w14:textId="77777777" w:rsidR="008B0D40" w:rsidRDefault="008B0D40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1D0190B2" w14:textId="77777777" w:rsidR="008B0D40" w:rsidRDefault="005C1EA9">
      <w:pPr>
        <w:pStyle w:val="Textoindependiente"/>
        <w:spacing w:line="482" w:lineRule="auto"/>
        <w:ind w:left="302"/>
      </w:pPr>
      <w:r>
        <w:t>Nombre y apellidos: .................................................... ................................................................................. Institución:...................................................................</w:t>
      </w:r>
    </w:p>
    <w:p w14:paraId="6018C92A" w14:textId="77777777" w:rsidR="008B0D40" w:rsidRDefault="005C1EA9">
      <w:pPr>
        <w:pStyle w:val="Textoindependiente"/>
        <w:spacing w:line="250" w:lineRule="exact"/>
        <w:ind w:left="302" w:right="3976"/>
      </w:pPr>
      <w:r>
        <w:t>Dirección:...........</w:t>
      </w:r>
      <w:r>
        <w:t>.........................................................</w:t>
      </w:r>
    </w:p>
    <w:p w14:paraId="31EA3B8E" w14:textId="77777777" w:rsidR="008B0D40" w:rsidRDefault="008B0D40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01FB94A0" w14:textId="77777777" w:rsidR="008B0D40" w:rsidRDefault="005C1EA9">
      <w:pPr>
        <w:pStyle w:val="Textoindependiente"/>
        <w:ind w:left="302" w:right="3976"/>
      </w:pPr>
      <w:r>
        <w:t>C.P.:............................................................................</w:t>
      </w:r>
    </w:p>
    <w:p w14:paraId="2B817007" w14:textId="77777777" w:rsidR="008B0D40" w:rsidRDefault="008B0D40">
      <w:pPr>
        <w:spacing w:before="2"/>
        <w:rPr>
          <w:rFonts w:ascii="Arial Narrow" w:eastAsia="Arial Narrow" w:hAnsi="Arial Narrow" w:cs="Arial Narrow"/>
        </w:rPr>
      </w:pPr>
    </w:p>
    <w:p w14:paraId="1FB39556" w14:textId="77777777" w:rsidR="00E16384" w:rsidRDefault="005C1EA9">
      <w:pPr>
        <w:pStyle w:val="Textoindependiente"/>
        <w:ind w:left="302"/>
      </w:pPr>
      <w:r>
        <w:t xml:space="preserve">Ciudad:  ......................................................................   </w:t>
      </w:r>
    </w:p>
    <w:p w14:paraId="4774D816" w14:textId="77777777" w:rsidR="00E16384" w:rsidRDefault="00E16384">
      <w:pPr>
        <w:pStyle w:val="Textoindependiente"/>
        <w:ind w:left="302"/>
      </w:pPr>
    </w:p>
    <w:p w14:paraId="6892A7A5" w14:textId="77777777" w:rsidR="008B0D40" w:rsidRDefault="005C1EA9">
      <w:pPr>
        <w:pStyle w:val="Textoindependiente"/>
        <w:ind w:left="302"/>
      </w:pPr>
      <w:bookmarkStart w:id="0" w:name="_GoBack"/>
      <w:bookmarkEnd w:id="0"/>
      <w:r>
        <w:t>País:</w:t>
      </w:r>
      <w:r>
        <w:rPr>
          <w:spacing w:val="9"/>
        </w:rPr>
        <w:t xml:space="preserve"> </w:t>
      </w:r>
      <w:r>
        <w:t>........................................................................</w:t>
      </w:r>
    </w:p>
    <w:p w14:paraId="5D36551C" w14:textId="77777777" w:rsidR="008B0D40" w:rsidRDefault="008B0D40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086BE9CB" w14:textId="77777777" w:rsidR="008B0D40" w:rsidRDefault="005C1EA9">
      <w:pPr>
        <w:pStyle w:val="Textoindependiente"/>
        <w:spacing w:line="482" w:lineRule="auto"/>
        <w:ind w:left="302" w:right="861"/>
      </w:pPr>
      <w:r>
        <w:t>Tel............................................................................... Fax:.......................................................................... E-mail:.............</w:t>
      </w:r>
      <w:r>
        <w:t>............................................................</w:t>
      </w:r>
    </w:p>
    <w:p w14:paraId="2EF4C353" w14:textId="77777777" w:rsidR="008B0D40" w:rsidRDefault="005C1EA9">
      <w:pPr>
        <w:pStyle w:val="Ttulo1"/>
        <w:spacing w:after="19" w:line="249" w:lineRule="exact"/>
        <w:ind w:left="302" w:right="3976"/>
        <w:rPr>
          <w:b w:val="0"/>
          <w:bCs w:val="0"/>
        </w:rPr>
      </w:pPr>
      <w:r>
        <w:t>Tipo de</w:t>
      </w:r>
      <w:r>
        <w:rPr>
          <w:spacing w:val="1"/>
        </w:rPr>
        <w:t xml:space="preserve"> </w:t>
      </w:r>
      <w:r>
        <w:t>participación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75"/>
        <w:gridCol w:w="4039"/>
      </w:tblGrid>
      <w:tr w:rsidR="008B0D40" w14:paraId="39A8D65B" w14:textId="77777777">
        <w:trPr>
          <w:trHeight w:hRule="exact" w:val="23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7EF611ED" w14:textId="77777777" w:rsidR="008B0D40" w:rsidRDefault="005C1EA9">
            <w:pPr>
              <w:pStyle w:val="TableParagraph"/>
              <w:spacing w:line="225" w:lineRule="exact"/>
              <w:ind w:right="7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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411ABBF1" w14:textId="77777777" w:rsidR="008B0D40" w:rsidRDefault="005C1EA9">
            <w:pPr>
              <w:pStyle w:val="TableParagraph"/>
              <w:spacing w:line="233" w:lineRule="exact"/>
              <w:ind w:left="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Deseo participar en el congreso CALASS</w:t>
            </w:r>
            <w:r>
              <w:rPr>
                <w:rFonts w:ascii="Arial Narrow"/>
                <w:spacing w:val="-12"/>
              </w:rPr>
              <w:t xml:space="preserve"> </w:t>
            </w:r>
            <w:r>
              <w:rPr>
                <w:rFonts w:ascii="Arial Narrow"/>
              </w:rPr>
              <w:t>2015</w:t>
            </w:r>
          </w:p>
        </w:tc>
      </w:tr>
      <w:tr w:rsidR="008B0D40" w14:paraId="3D18D029" w14:textId="77777777">
        <w:trPr>
          <w:trHeight w:hRule="exact" w:val="252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D3437AE" w14:textId="77777777" w:rsidR="008B0D40" w:rsidRDefault="005C1EA9">
            <w:pPr>
              <w:pStyle w:val="TableParagraph"/>
              <w:spacing w:line="238" w:lineRule="exact"/>
              <w:ind w:right="7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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7748C0C9" w14:textId="77777777" w:rsidR="008B0D40" w:rsidRDefault="005C1EA9">
            <w:pPr>
              <w:pStyle w:val="TableParagraph"/>
              <w:spacing w:line="245" w:lineRule="exact"/>
              <w:ind w:left="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Deseo presentar una</w:t>
            </w:r>
            <w:r>
              <w:rPr>
                <w:rFonts w:ascii="Arial Narrow" w:hAnsi="Arial Narrow"/>
                <w:spacing w:val="-13"/>
              </w:rPr>
              <w:t xml:space="preserve"> </w:t>
            </w:r>
            <w:r>
              <w:rPr>
                <w:rFonts w:ascii="Arial Narrow" w:hAnsi="Arial Narrow"/>
              </w:rPr>
              <w:t>comunicación</w:t>
            </w:r>
          </w:p>
        </w:tc>
      </w:tr>
      <w:tr w:rsidR="008B0D40" w14:paraId="63AAFAE3" w14:textId="77777777">
        <w:trPr>
          <w:trHeight w:hRule="exact" w:val="253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7BF69985" w14:textId="77777777" w:rsidR="008B0D40" w:rsidRDefault="005C1EA9">
            <w:pPr>
              <w:pStyle w:val="TableParagraph"/>
              <w:spacing w:line="238" w:lineRule="exact"/>
              <w:ind w:right="7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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E6C8159" w14:textId="77777777" w:rsidR="008B0D40" w:rsidRDefault="005C1EA9">
            <w:pPr>
              <w:pStyle w:val="TableParagraph"/>
              <w:spacing w:line="245" w:lineRule="exact"/>
              <w:ind w:left="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Deseo organizar una sesión</w:t>
            </w:r>
            <w:r>
              <w:rPr>
                <w:rFonts w:ascii="Arial Narrow" w:hAnsi="Arial Narrow"/>
                <w:spacing w:val="-9"/>
              </w:rPr>
              <w:t xml:space="preserve"> </w:t>
            </w:r>
            <w:r>
              <w:rPr>
                <w:rFonts w:ascii="Arial Narrow" w:hAnsi="Arial Narrow"/>
              </w:rPr>
              <w:t>especial</w:t>
            </w:r>
          </w:p>
        </w:tc>
      </w:tr>
      <w:tr w:rsidR="008B0D40" w14:paraId="31566BFC" w14:textId="77777777">
        <w:trPr>
          <w:trHeight w:hRule="exact" w:val="241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167C237" w14:textId="77777777" w:rsidR="008B0D40" w:rsidRDefault="005C1EA9">
            <w:pPr>
              <w:pStyle w:val="TableParagraph"/>
              <w:spacing w:line="239" w:lineRule="exact"/>
              <w:ind w:right="7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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74927319" w14:textId="77777777" w:rsidR="008B0D40" w:rsidRDefault="005C1EA9">
            <w:pPr>
              <w:pStyle w:val="TableParagraph"/>
              <w:spacing w:line="246" w:lineRule="exact"/>
              <w:ind w:left="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Deseo presentar un</w:t>
            </w:r>
            <w:r>
              <w:rPr>
                <w:rFonts w:ascii="Arial Narrow" w:hAnsi="Arial Narrow"/>
                <w:spacing w:val="-8"/>
              </w:rPr>
              <w:t xml:space="preserve"> </w:t>
            </w:r>
            <w:r>
              <w:rPr>
                <w:rFonts w:ascii="Arial Narrow" w:hAnsi="Arial Narrow"/>
              </w:rPr>
              <w:t>póster</w:t>
            </w:r>
          </w:p>
        </w:tc>
      </w:tr>
    </w:tbl>
    <w:p w14:paraId="5B797D95" w14:textId="77777777" w:rsidR="008B0D40" w:rsidRDefault="008B0D40">
      <w:pPr>
        <w:spacing w:before="11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14:paraId="5ED3B191" w14:textId="77777777" w:rsidR="008B0D40" w:rsidRDefault="005C1EA9">
      <w:pPr>
        <w:pStyle w:val="Textoindependiente"/>
        <w:spacing w:before="74" w:line="252" w:lineRule="exact"/>
        <w:ind w:left="302" w:right="3976"/>
      </w:pPr>
      <w:r>
        <w:lastRenderedPageBreak/>
        <w:t>En caso de</w:t>
      </w:r>
      <w:r>
        <w:rPr>
          <w:spacing w:val="-8"/>
        </w:rPr>
        <w:t xml:space="preserve"> </w:t>
      </w:r>
      <w:r>
        <w:t>presentación:</w:t>
      </w:r>
    </w:p>
    <w:p w14:paraId="7A4FEBDA" w14:textId="77777777" w:rsidR="008B0D40" w:rsidRDefault="005C1EA9">
      <w:pPr>
        <w:pStyle w:val="Textoindependiente"/>
        <w:tabs>
          <w:tab w:val="left" w:pos="3784"/>
        </w:tabs>
        <w:spacing w:line="252" w:lineRule="exact"/>
        <w:ind w:left="302" w:right="3976"/>
      </w:pPr>
      <w:r>
        <w:t>Lengua de</w:t>
      </w:r>
      <w:r>
        <w:rPr>
          <w:spacing w:val="-1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oral</w:t>
      </w:r>
      <w:r>
        <w:tab/>
        <w:t>(a</w:t>
      </w:r>
      <w:r>
        <w:rPr>
          <w:spacing w:val="1"/>
        </w:rPr>
        <w:t xml:space="preserve"> </w:t>
      </w:r>
      <w:r>
        <w:t>precisar)</w:t>
      </w:r>
    </w:p>
    <w:p w14:paraId="671804C7" w14:textId="77777777" w:rsidR="008B0D40" w:rsidRDefault="005C1EA9">
      <w:pPr>
        <w:pStyle w:val="Textoindependiente"/>
        <w:tabs>
          <w:tab w:val="left" w:pos="3784"/>
        </w:tabs>
        <w:spacing w:line="252" w:lineRule="exact"/>
        <w:ind w:left="352" w:right="3976"/>
      </w:pPr>
      <w:r>
        <w:t>Lengua</w:t>
      </w:r>
      <w:r>
        <w:rPr>
          <w:spacing w:val="-2"/>
        </w:rPr>
        <w:t xml:space="preserve"> </w:t>
      </w:r>
      <w:r>
        <w:t>de soporte</w:t>
      </w:r>
      <w:r>
        <w:tab/>
        <w:t>(a</w:t>
      </w:r>
      <w:r>
        <w:rPr>
          <w:spacing w:val="1"/>
        </w:rPr>
        <w:t xml:space="preserve"> </w:t>
      </w:r>
      <w:r>
        <w:t>precisar)</w:t>
      </w:r>
    </w:p>
    <w:p w14:paraId="1F7C266E" w14:textId="77777777" w:rsidR="008B0D40" w:rsidRDefault="008B0D40">
      <w:pPr>
        <w:spacing w:before="2"/>
        <w:rPr>
          <w:rFonts w:ascii="Arial Narrow" w:eastAsia="Arial Narrow" w:hAnsi="Arial Narrow" w:cs="Arial Narrow"/>
        </w:rPr>
      </w:pPr>
    </w:p>
    <w:p w14:paraId="78DAFF28" w14:textId="77777777" w:rsidR="008B0D40" w:rsidRDefault="005C1EA9">
      <w:pPr>
        <w:pStyle w:val="Ttulo1"/>
        <w:spacing w:line="252" w:lineRule="exact"/>
        <w:ind w:left="302" w:right="3976"/>
        <w:rPr>
          <w:b w:val="0"/>
          <w:bCs w:val="0"/>
        </w:rPr>
      </w:pPr>
      <w:r>
        <w:t>Tipo de inscripción</w:t>
      </w:r>
    </w:p>
    <w:p w14:paraId="047BA064" w14:textId="77777777" w:rsidR="008B0D40" w:rsidRDefault="005C1EA9">
      <w:pPr>
        <w:pStyle w:val="Textoindependiente"/>
        <w:spacing w:line="252" w:lineRule="exact"/>
        <w:ind w:left="302"/>
      </w:pPr>
      <w:r>
        <w:t>Inscripción por los 3 días de Congreso incluyendo toda la documentación, tres almuerzos y 5 pausas</w:t>
      </w:r>
      <w:r>
        <w:rPr>
          <w:spacing w:val="-31"/>
        </w:rPr>
        <w:t xml:space="preserve"> </w:t>
      </w:r>
      <w:r>
        <w:t>café</w:t>
      </w:r>
    </w:p>
    <w:p w14:paraId="15C4BD60" w14:textId="77777777" w:rsidR="008B0D40" w:rsidRDefault="008B0D40">
      <w:pPr>
        <w:spacing w:before="1"/>
        <w:rPr>
          <w:rFonts w:ascii="Arial Narrow" w:eastAsia="Arial Narrow" w:hAnsi="Arial Narrow" w:cs="Arial Narrow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3425"/>
        <w:gridCol w:w="2921"/>
        <w:gridCol w:w="2977"/>
      </w:tblGrid>
      <w:tr w:rsidR="008B0D40" w14:paraId="48D328BE" w14:textId="77777777">
        <w:trPr>
          <w:trHeight w:hRule="exact" w:val="264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C353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/>
              </w:rPr>
              <w:t>Tipo de inscripción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A83" w14:textId="77777777" w:rsidR="008B0D40" w:rsidRDefault="005C1EA9">
            <w:pPr>
              <w:pStyle w:val="TableParagraph"/>
              <w:spacing w:line="251" w:lineRule="exact"/>
              <w:ind w:left="1829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Valor de las</w:t>
            </w:r>
            <w:r>
              <w:rPr>
                <w:rFonts w:ascii="Arial Narrow"/>
                <w:b/>
                <w:spacing w:val="2"/>
              </w:rPr>
              <w:t xml:space="preserve"> </w:t>
            </w:r>
            <w:r>
              <w:rPr>
                <w:rFonts w:ascii="Arial Narrow"/>
                <w:b/>
              </w:rPr>
              <w:t>inscripciones</w:t>
            </w:r>
          </w:p>
        </w:tc>
      </w:tr>
      <w:tr w:rsidR="008B0D40" w14:paraId="2325A039" w14:textId="77777777">
        <w:trPr>
          <w:trHeight w:hRule="exact" w:val="26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E31A" w14:textId="77777777" w:rsidR="008B0D40" w:rsidRDefault="008B0D40"/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53BC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Antes del 15 de mayo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0D5F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/>
              </w:rPr>
              <w:t>Después del 15 de</w:t>
            </w:r>
            <w:r>
              <w:rPr>
                <w:rFonts w:ascii="Arial Narrow" w:hAnsi="Arial Narrow"/>
                <w:b/>
                <w:spacing w:val="-7"/>
              </w:rPr>
              <w:t xml:space="preserve"> </w:t>
            </w:r>
            <w:r>
              <w:rPr>
                <w:rFonts w:ascii="Arial Narrow" w:hAnsi="Arial Narrow"/>
                <w:b/>
              </w:rPr>
              <w:t>mayo</w:t>
            </w:r>
          </w:p>
        </w:tc>
      </w:tr>
      <w:tr w:rsidR="008B0D40" w14:paraId="47AEA213" w14:textId="77777777">
        <w:trPr>
          <w:trHeight w:hRule="exact" w:val="26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72B6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Miembros de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9F4F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275 Euros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88D2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295 Euros</w:t>
            </w:r>
          </w:p>
        </w:tc>
      </w:tr>
      <w:tr w:rsidR="008B0D40" w14:paraId="0FCF7D32" w14:textId="77777777">
        <w:trPr>
          <w:trHeight w:hRule="exact" w:val="264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9F2D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Miembros ALASS América</w:t>
            </w:r>
            <w:r>
              <w:rPr>
                <w:rFonts w:ascii="Arial Narrow" w:hAnsi="Arial Narrow"/>
                <w:spacing w:val="-11"/>
              </w:rPr>
              <w:t xml:space="preserve"> </w:t>
            </w:r>
            <w:r>
              <w:rPr>
                <w:rFonts w:ascii="Arial Narrow" w:hAnsi="Arial Narrow"/>
              </w:rPr>
              <w:t>Latina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46E1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160 Euros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1529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Euros</w:t>
            </w:r>
          </w:p>
        </w:tc>
      </w:tr>
      <w:tr w:rsidR="008B0D40" w14:paraId="17F68614" w14:textId="77777777">
        <w:trPr>
          <w:trHeight w:hRule="exact" w:val="26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9C97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Estudiantes/jubilados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13E3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CCCC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200 Euros</w:t>
            </w:r>
          </w:p>
        </w:tc>
      </w:tr>
      <w:tr w:rsidR="008B0D40" w14:paraId="7B7708DB" w14:textId="77777777">
        <w:trPr>
          <w:trHeight w:hRule="exact" w:val="265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A2E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Estudiantes/jubilados  América</w:t>
            </w:r>
            <w:r>
              <w:rPr>
                <w:rFonts w:ascii="Arial Narrow" w:hAnsi="Arial Narrow"/>
                <w:spacing w:val="-11"/>
              </w:rPr>
              <w:t xml:space="preserve"> </w:t>
            </w:r>
            <w:r>
              <w:rPr>
                <w:rFonts w:ascii="Arial Narrow" w:hAnsi="Arial Narrow"/>
              </w:rPr>
              <w:t>Latina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5A67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70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Euros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E648" w14:textId="77777777" w:rsidR="008B0D40" w:rsidRDefault="005C1EA9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100 Euros</w:t>
            </w:r>
          </w:p>
        </w:tc>
      </w:tr>
    </w:tbl>
    <w:p w14:paraId="209BBC50" w14:textId="77777777" w:rsidR="008B0D40" w:rsidRDefault="005C1EA9">
      <w:pPr>
        <w:pStyle w:val="Textoindependiente"/>
        <w:spacing w:before="118"/>
        <w:ind w:left="302"/>
      </w:pPr>
      <w:r>
        <w:t>** Estudiantes inscritos a cursos de graduado, programas master, doctorados de</w:t>
      </w:r>
      <w:r>
        <w:rPr>
          <w:spacing w:val="-22"/>
        </w:rPr>
        <w:t xml:space="preserve"> </w:t>
      </w:r>
      <w:r>
        <w:t>investigación</w:t>
      </w:r>
    </w:p>
    <w:p w14:paraId="1193FB31" w14:textId="77777777" w:rsidR="008B0D40" w:rsidRDefault="008B0D40">
      <w:pPr>
        <w:spacing w:before="10"/>
        <w:rPr>
          <w:rFonts w:ascii="Arial Narrow" w:eastAsia="Arial Narrow" w:hAnsi="Arial Narrow" w:cs="Arial Narrow"/>
          <w:sz w:val="21"/>
          <w:szCs w:val="21"/>
        </w:rPr>
      </w:pPr>
    </w:p>
    <w:p w14:paraId="75184E21" w14:textId="77777777" w:rsidR="008B0D40" w:rsidRDefault="005C1EA9">
      <w:pPr>
        <w:pStyle w:val="Ttulo1"/>
        <w:tabs>
          <w:tab w:val="left" w:pos="5782"/>
        </w:tabs>
        <w:ind w:left="302" w:right="3205"/>
        <w:rPr>
          <w:b w:val="0"/>
          <w:bCs w:val="0"/>
        </w:rPr>
      </w:pPr>
      <w:r>
        <w:t>He pagado mi cuota de ALASS correspondiente a 2016:</w:t>
      </w:r>
      <w:r>
        <w:rPr>
          <w:spacing w:val="-28"/>
        </w:rPr>
        <w:t xml:space="preserve"> </w:t>
      </w:r>
      <w:r>
        <w:rPr>
          <w:rFonts w:ascii="Arial" w:eastAsia="Arial" w:hAnsi="Arial" w:cs="Arial"/>
        </w:rPr>
        <w:t></w:t>
      </w:r>
      <w:r>
        <w:rPr>
          <w:rFonts w:ascii="Arial" w:eastAsia="Arial" w:hAnsi="Arial" w:cs="Arial"/>
          <w:spacing w:val="-12"/>
        </w:rPr>
        <w:t xml:space="preserve"> </w:t>
      </w:r>
      <w:r>
        <w:t>Sí</w:t>
      </w:r>
      <w:r>
        <w:tab/>
      </w:r>
      <w:r>
        <w:rPr>
          <w:rFonts w:ascii="Arial" w:eastAsia="Arial" w:hAnsi="Arial" w:cs="Arial"/>
        </w:rPr>
        <w:t></w:t>
      </w:r>
      <w:r>
        <w:rPr>
          <w:rFonts w:ascii="Arial" w:eastAsia="Arial" w:hAnsi="Arial" w:cs="Arial"/>
          <w:spacing w:val="15"/>
        </w:rPr>
        <w:t xml:space="preserve"> </w:t>
      </w:r>
      <w:r>
        <w:t>No</w:t>
      </w:r>
    </w:p>
    <w:p w14:paraId="407A4532" w14:textId="77777777" w:rsidR="008B0D40" w:rsidRDefault="008B0D40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2DBD56B9" w14:textId="77777777" w:rsidR="008B0D40" w:rsidRDefault="005C1EA9">
      <w:pPr>
        <w:pStyle w:val="Textoindependiente"/>
        <w:ind w:left="302" w:right="3976"/>
      </w:pPr>
      <w:r>
        <w:t>Miembros ALASS (60</w:t>
      </w:r>
      <w:r>
        <w:rPr>
          <w:spacing w:val="-3"/>
        </w:rPr>
        <w:t xml:space="preserve"> </w:t>
      </w:r>
      <w:r>
        <w:t>euros)</w:t>
      </w:r>
    </w:p>
    <w:p w14:paraId="53B4BC97" w14:textId="77777777" w:rsidR="008B0D40" w:rsidRDefault="005C1EA9" w:rsidP="00E16384">
      <w:pPr>
        <w:pStyle w:val="Textoindependiente"/>
        <w:spacing w:before="2"/>
        <w:ind w:left="302" w:right="4761"/>
        <w:rPr>
          <w:rFonts w:cs="Arial Narrow"/>
          <w:sz w:val="20"/>
          <w:szCs w:val="20"/>
        </w:rPr>
      </w:pPr>
      <w:r>
        <w:t>Miembros ALASS. América Latina (40 euros) Miembros Estudiantes y jubilados (30</w:t>
      </w:r>
      <w:r>
        <w:t>euros)</w:t>
      </w:r>
      <w:r w:rsidR="00E16384">
        <w:rPr>
          <w:rFonts w:cs="Arial Narrow"/>
          <w:sz w:val="20"/>
          <w:szCs w:val="20"/>
        </w:rPr>
        <w:t xml:space="preserve"> </w:t>
      </w:r>
    </w:p>
    <w:p w14:paraId="57B3CE56" w14:textId="77777777" w:rsidR="008B0D40" w:rsidRDefault="008B0D40">
      <w:pPr>
        <w:spacing w:before="8"/>
        <w:rPr>
          <w:rFonts w:ascii="Arial Narrow" w:eastAsia="Arial Narrow" w:hAnsi="Arial Narrow" w:cs="Arial Narrow"/>
          <w:sz w:val="17"/>
          <w:szCs w:val="17"/>
        </w:rPr>
      </w:pPr>
    </w:p>
    <w:p w14:paraId="27FF9F25" w14:textId="77777777" w:rsidR="008B0D40" w:rsidRDefault="005C1EA9" w:rsidP="00E16384">
      <w:pPr>
        <w:pStyle w:val="Textoindependiente"/>
        <w:ind w:left="0" w:right="117"/>
        <w:jc w:val="both"/>
      </w:pPr>
      <w:r>
        <w:t xml:space="preserve">Es posible inscribirse a un día al Congreso. La tarifa es (con independencia de ser miembro de Alass) de 150 euros antes del 15 de mayo, y de 170 euros </w:t>
      </w:r>
      <w:r>
        <w:t>después del 15 de mayo. La inscripción de un día  incluye los mismos beneficios que la inscripción al congreso, pero limitado a un solo</w:t>
      </w:r>
      <w:r>
        <w:rPr>
          <w:spacing w:val="-31"/>
        </w:rPr>
        <w:t xml:space="preserve"> </w:t>
      </w:r>
      <w:r>
        <w:t>día.</w:t>
      </w:r>
    </w:p>
    <w:p w14:paraId="1489297B" w14:textId="77777777" w:rsidR="008B0D40" w:rsidRDefault="008B0D40">
      <w:pPr>
        <w:spacing w:before="2"/>
        <w:rPr>
          <w:rFonts w:ascii="Arial Narrow" w:eastAsia="Arial Narrow" w:hAnsi="Arial Narrow" w:cs="Arial Narrow"/>
        </w:rPr>
      </w:pPr>
    </w:p>
    <w:p w14:paraId="6D0921C2" w14:textId="77777777" w:rsidR="008B0D40" w:rsidRDefault="005C1EA9">
      <w:pPr>
        <w:pStyle w:val="Ttulo1"/>
        <w:jc w:val="both"/>
        <w:rPr>
          <w:b w:val="0"/>
          <w:bCs w:val="0"/>
        </w:rPr>
      </w:pPr>
      <w:r>
        <w:t>Forma de pago</w:t>
      </w:r>
      <w:r>
        <w:rPr>
          <w:spacing w:val="2"/>
        </w:rPr>
        <w:t xml:space="preserve"> </w:t>
      </w:r>
      <w:r>
        <w:t>escogida</w:t>
      </w:r>
    </w:p>
    <w:p w14:paraId="1260F3A9" w14:textId="77777777" w:rsidR="008B0D40" w:rsidRDefault="008B0D40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2C704854" w14:textId="69978358" w:rsidR="008B0D40" w:rsidRDefault="00E16384">
      <w:pPr>
        <w:pStyle w:val="Textoindependiente"/>
        <w:tabs>
          <w:tab w:val="left" w:pos="3647"/>
        </w:tabs>
        <w:jc w:val="both"/>
      </w:pPr>
      <w:r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B8EDDF" wp14:editId="27CC7454">
                <wp:simplePos x="0" y="0"/>
                <wp:positionH relativeFrom="page">
                  <wp:posOffset>1645920</wp:posOffset>
                </wp:positionH>
                <wp:positionV relativeFrom="paragraph">
                  <wp:posOffset>81280</wp:posOffset>
                </wp:positionV>
                <wp:extent cx="1280160" cy="1270"/>
                <wp:effectExtent l="0" t="5080" r="7620" b="190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270"/>
                          <a:chOff x="2592" y="128"/>
                          <a:chExt cx="2016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2592" y="128"/>
                            <a:ext cx="2016" cy="2"/>
                          </a:xfrm>
                          <a:custGeom>
                            <a:avLst/>
                            <a:gdLst>
                              <a:gd name="T0" fmla="+- 0 2592 2592"/>
                              <a:gd name="T1" fmla="*/ T0 w 2016"/>
                              <a:gd name="T2" fmla="+- 0 4608 2592"/>
                              <a:gd name="T3" fmla="*/ T2 w 2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6">
                                <a:moveTo>
                                  <a:pt x="0" y="0"/>
                                </a:moveTo>
                                <a:lnTo>
                                  <a:pt x="20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E836E" id="Group_x0020_2" o:spid="_x0000_s1026" style="position:absolute;margin-left:129.6pt;margin-top:6.4pt;width:100.8pt;height:.1pt;z-index:-251658240;mso-position-horizontal-relative:page" coordorigin="2592,128" coordsize="2016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HFwFsDAADgBwAADgAAAGRycy9lMm9Eb2MueG1spFXbjts4DH1fYP9B0GMXGV/GySTGZIoil8EC&#10;vQGTfoAiyxesLXklJc606L+XouyMJ9PBLto8OJRJk4eHFHn79tTU5Ci0qZRc0ugqpERIrrJKFkv6&#10;ZbedzCkxlsmM1UqKJX0Uhr69+/OP265NRaxKVWdCE3AiTdq1S1pa26ZBYHgpGmauVCskKHOlG2bh&#10;qIsg06wD700dxGE4Czqls1YrLoyBt2uvpHfoP88Ft5/y3AhL6iUFbBafGp979wzubllaaNaWFe9h&#10;sF9A0bBKQtCzqzWzjBx09cJVU3GtjMrtFVdNoPK84gJzgGyi8CKbe60OLeZSpF3RnmkCai94+mW3&#10;/OPxsyZVtqQzSiRroEQYlcSOmq4tUrC41+1D+1n7/EB8r/g/BtTBpd6dC29M9t0HlYE7drAKqTnl&#10;unEuIGlywgo8nisgTpZweBnF8zCaQaE46KL4pi8QL6GK7qN4uogpQd3c146Xm/5bIBBycB8i9oCl&#10;PiKi7FG5lKDRzBOX5ve4fChZK7BExjHVc3kzcLnVQrjmJdeeTjQauDRjIkcaB9EA3/9J4Us2Bh5f&#10;44Kl/GDsvVBYCXZ8b6y/ARlIWN+s74IdFCFvargMf01ISFwofPQ35mwWDWZvArILSUcwdO908AU1&#10;G/lKZuH8p76uBzPnKx75gloWA0JWDqD5SfaoQSLMTZwQO61VxjXLDrANLQYewMhl+IotxL609d/0&#10;ITSMksshoimBIbL3lLTMOmQuhBNJB33oOtK9aNRR7BSq7EXvQ5AnbS3HVr6II1ReDV+4AHD9vIBB&#10;HdZRZaXaVnWNVailg7KYxlOEYlRdZU7p0Bhd7Fe1JkfmxiP+XDLg7JkZjCGZobNSsGzTy5ZVtZfB&#10;vkZuof16Clwj4vz7tggXm/lmnkySeLaZJOF6PXm3XSWT2Ta6ma6v16vVOvruoEVJWlZZJqRDN8zi&#10;KPl/97PfCn6KnqfxsyyeJbvF38tkg+cwkAvIZfj3XA8X1E+Tvcoe4bJq5ZcLLEMQSqW/UtLBYllS&#10;8++BaUFJ/beEabOIksRtIjwk05sYDnqs2Y81THJwtaSWQoM7cWX99jq0uipKiBRhWaV6B3M2r9x1&#10;hoFnUo+qP8DAQwnXCObSrzy3p8ZntHpazHc/AAAA//8DAFBLAwQUAAYACAAAACEAJFDtkN8AAAAJ&#10;AQAADwAAAGRycy9kb3ducmV2LnhtbEyPQU/DMAyF70j8h8hI3FjSjk1Qmk7TBJwmJDYkxM1rvLZa&#10;k1RN1nb/HnNiN9vv6fl7+WqyrRioD413GpKZAkGu9KZxlYav/dvDE4gQ0RlsvSMNFwqwKm5vcsyM&#10;H90nDbtYCQ5xIUMNdYxdJmUoa7IYZr4jx9rR9xYjr30lTY8jh9tWpkotpcXG8YcaO9rUVJ52Z6vh&#10;fcRxPU9eh+3puLn87Bcf39uEtL6/m9YvICJN8d8Mf/iMDgUzHfzZmSBaDeniOWUrCylXYMPjUvFw&#10;4MNcgSxyed2g+AUAAP//AwBQSwECLQAUAAYACAAAACEA5JnDwPsAAADhAQAAEwAAAAAAAAAAAAAA&#10;AAAAAAAAW0NvbnRlbnRfVHlwZXNdLnhtbFBLAQItABQABgAIAAAAIQAjsmrh1wAAAJQBAAALAAAA&#10;AAAAAAAAAAAAACwBAABfcmVscy8ucmVsc1BLAQItABQABgAIAAAAIQA9QcXAWwMAAOAHAAAOAAAA&#10;AAAAAAAAAAAAACwCAABkcnMvZTJvRG9jLnhtbFBLAQItABQABgAIAAAAIQAkUO2Q3wAAAAkBAAAP&#10;AAAAAAAAAAAAAAAAALMFAABkcnMvZG93bnJldi54bWxQSwUGAAAAAAQABADzAAAAvwYAAAAA&#10;">
                <v:polyline id="Freeform_x0020_3" o:spid="_x0000_s1027" style="position:absolute;visibility:visible;mso-wrap-style:square;v-text-anchor:top" points="2592,128,4608,128" coordsize="201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Abh8wwAA&#10;ANoAAAAPAAAAZHJzL2Rvd25yZXYueG1sRI9Pa8JAFMTvBb/D8gRvdWORVqKrFMESvEUL9fjMvibB&#10;7NuY3fzz03cLhR6HmfkNs9kNphIdNa60rGAxj0AQZ1aXnCv4PB+eVyCcR9ZYWSYFIznYbSdPG4y1&#10;7Tml7uRzESDsYlRQeF/HUrqsIINubmvi4H3bxqAPssmlbrAPcFPJlyh6lQZLDgsF1rQvKLudWqOg&#10;1ZeP9Jza+61/JOWVlovj13hQajYd3tcgPA3+P/zXTrSCN/i9Em6A3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Abh8wwAAANoAAAAPAAAAAAAAAAAAAAAAAJcCAABkcnMvZG93&#10;bnJldi54bWxQSwUGAAAAAAQABAD1AAAAhwMAAAAA&#10;" filled="f">
                  <v:path arrowok="t" o:connecttype="custom" o:connectlocs="0,0;2016,0" o:connectangles="0,0"/>
                </v:polyline>
                <w10:wrap anchorx="page"/>
              </v:group>
            </w:pict>
          </mc:Fallback>
        </mc:AlternateContent>
      </w:r>
      <w:r w:rsidR="005C1EA9">
        <w:t>Importe:</w:t>
      </w:r>
      <w:r w:rsidR="005C1EA9">
        <w:tab/>
        <w:t>Euros</w:t>
      </w:r>
    </w:p>
    <w:p w14:paraId="6A937F40" w14:textId="77777777" w:rsidR="008B0D40" w:rsidRDefault="008B0D40">
      <w:pPr>
        <w:spacing w:before="4"/>
        <w:rPr>
          <w:rFonts w:ascii="Arial Narrow" w:eastAsia="Arial Narrow" w:hAnsi="Arial Narrow" w:cs="Arial Narrow"/>
          <w:sz w:val="23"/>
          <w:szCs w:val="23"/>
        </w:rPr>
      </w:pPr>
    </w:p>
    <w:p w14:paraId="3785B80E" w14:textId="77777777" w:rsidR="008B0D40" w:rsidRDefault="005C1EA9">
      <w:pPr>
        <w:pStyle w:val="Prrafodelista"/>
        <w:numPr>
          <w:ilvl w:val="0"/>
          <w:numId w:val="1"/>
        </w:numPr>
        <w:tabs>
          <w:tab w:val="left" w:pos="285"/>
        </w:tabs>
        <w:spacing w:line="446" w:lineRule="auto"/>
        <w:ind w:right="423" w:hanging="50"/>
        <w:rPr>
          <w:rFonts w:ascii="Arial Narrow" w:eastAsia="Arial Narrow" w:hAnsi="Arial Narrow" w:cs="Arial Narrow"/>
        </w:rPr>
      </w:pPr>
      <w:r>
        <w:rPr>
          <w:rFonts w:ascii="Arial Narrow"/>
        </w:rPr>
        <w:t>Transferencia bancaria a ALASS. ALASS - Banco Catalunya Caixa. Ganduxer,</w:t>
      </w:r>
      <w:r>
        <w:rPr>
          <w:rFonts w:ascii="Arial Narrow"/>
        </w:rPr>
        <w:t xml:space="preserve"> 59. 08017 Barcelona Iban: ES29 2013 0236 81 0200518750 - Swift: CESCES BB</w:t>
      </w:r>
      <w:r>
        <w:rPr>
          <w:rFonts w:ascii="Arial Narrow"/>
          <w:spacing w:val="-15"/>
        </w:rPr>
        <w:t xml:space="preserve"> </w:t>
      </w:r>
      <w:r>
        <w:rPr>
          <w:rFonts w:ascii="Arial Narrow"/>
        </w:rPr>
        <w:t>XXX</w:t>
      </w:r>
    </w:p>
    <w:p w14:paraId="1FF2C9F4" w14:textId="77777777" w:rsidR="008B0D40" w:rsidRDefault="008B0D40">
      <w:pPr>
        <w:spacing w:before="6"/>
        <w:rPr>
          <w:rFonts w:ascii="Arial Narrow" w:eastAsia="Arial Narrow" w:hAnsi="Arial Narrow" w:cs="Arial Narrow"/>
          <w:sz w:val="26"/>
          <w:szCs w:val="26"/>
        </w:rPr>
      </w:pPr>
    </w:p>
    <w:p w14:paraId="403A5973" w14:textId="77777777" w:rsidR="008B0D40" w:rsidRDefault="005C1EA9">
      <w:pPr>
        <w:pStyle w:val="Prrafodelista"/>
        <w:numPr>
          <w:ilvl w:val="0"/>
          <w:numId w:val="1"/>
        </w:numPr>
        <w:tabs>
          <w:tab w:val="left" w:pos="285"/>
        </w:tabs>
        <w:ind w:left="284" w:hanging="182"/>
        <w:jc w:val="both"/>
        <w:rPr>
          <w:rFonts w:ascii="Arial Narrow" w:eastAsia="Arial Narrow" w:hAnsi="Arial Narrow" w:cs="Arial Narrow"/>
        </w:rPr>
      </w:pPr>
      <w:r>
        <w:rPr>
          <w:rFonts w:ascii="Arial Narrow"/>
        </w:rPr>
        <w:t>Cheque bancario a nombre de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ALASS</w:t>
      </w:r>
    </w:p>
    <w:p w14:paraId="19867961" w14:textId="77777777" w:rsidR="008B0D40" w:rsidRDefault="008B0D40">
      <w:pPr>
        <w:rPr>
          <w:rFonts w:ascii="Arial Narrow" w:eastAsia="Arial Narrow" w:hAnsi="Arial Narrow" w:cs="Arial Narrow"/>
        </w:rPr>
      </w:pPr>
    </w:p>
    <w:p w14:paraId="56EB4798" w14:textId="77777777" w:rsidR="008B0D40" w:rsidRDefault="008B0D40">
      <w:pPr>
        <w:spacing w:before="10"/>
        <w:rPr>
          <w:rFonts w:ascii="Arial Narrow" w:eastAsia="Arial Narrow" w:hAnsi="Arial Narrow" w:cs="Arial Narrow"/>
          <w:sz w:val="21"/>
          <w:szCs w:val="21"/>
        </w:rPr>
      </w:pPr>
    </w:p>
    <w:p w14:paraId="1B266564" w14:textId="77777777" w:rsidR="008B0D40" w:rsidRDefault="005C1EA9">
      <w:pPr>
        <w:pStyle w:val="Prrafodelista"/>
        <w:numPr>
          <w:ilvl w:val="0"/>
          <w:numId w:val="1"/>
        </w:numPr>
        <w:tabs>
          <w:tab w:val="left" w:pos="285"/>
          <w:tab w:val="left" w:pos="2939"/>
        </w:tabs>
        <w:spacing w:line="270" w:lineRule="exact"/>
        <w:ind w:left="284" w:hanging="18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VISA</w:t>
      </w:r>
      <w:r>
        <w:rPr>
          <w:rFonts w:ascii="Arial Narrow" w:eastAsia="Arial Narrow" w:hAnsi="Arial Narrow" w:cs="Arial Narrow"/>
          <w:spacing w:val="40"/>
        </w:rPr>
        <w:t xml:space="preserve"> </w:t>
      </w:r>
      <w:r>
        <w:rPr>
          <w:rFonts w:ascii="Symbol" w:eastAsia="Symbol" w:hAnsi="Symbol" w:cs="Symbol"/>
        </w:rPr>
        <w:t></w:t>
      </w:r>
      <w:r>
        <w:rPr>
          <w:rFonts w:ascii="Symbol" w:eastAsia="Symbol" w:hAnsi="Symbol" w:cs="Symbol"/>
          <w:spacing w:val="-29"/>
        </w:rPr>
        <w:t></w:t>
      </w:r>
      <w:r>
        <w:rPr>
          <w:rFonts w:ascii="Arial Narrow" w:eastAsia="Arial Narrow" w:hAnsi="Arial Narrow" w:cs="Arial Narrow"/>
        </w:rPr>
        <w:t>MASTERCARD</w:t>
      </w:r>
      <w:r>
        <w:rPr>
          <w:rFonts w:ascii="Arial Narrow" w:eastAsia="Arial Narrow" w:hAnsi="Arial Narrow" w:cs="Arial Narrow"/>
        </w:rPr>
        <w:tab/>
      </w:r>
      <w:r>
        <w:rPr>
          <w:rFonts w:ascii="Symbol" w:eastAsia="Symbol" w:hAnsi="Symbol" w:cs="Symbol"/>
          <w:w w:val="95"/>
        </w:rPr>
        <w:t></w:t>
      </w:r>
      <w:r>
        <w:rPr>
          <w:rFonts w:ascii="Symbol" w:eastAsia="Symbol" w:hAnsi="Symbol" w:cs="Symbol"/>
          <w:spacing w:val="-35"/>
          <w:w w:val="95"/>
        </w:rPr>
        <w:t></w:t>
      </w:r>
      <w:r>
        <w:rPr>
          <w:rFonts w:ascii="Arial Narrow" w:eastAsia="Arial Narrow" w:hAnsi="Arial Narrow" w:cs="Arial Narrow"/>
          <w:w w:val="95"/>
        </w:rPr>
        <w:t>EUROCARD</w:t>
      </w:r>
    </w:p>
    <w:p w14:paraId="2B0C78A2" w14:textId="77777777" w:rsidR="008B0D40" w:rsidRDefault="005C1EA9">
      <w:pPr>
        <w:pStyle w:val="Textoindependiente"/>
        <w:spacing w:line="270" w:lineRule="exact"/>
        <w:ind w:left="810" w:right="113"/>
        <w:rPr>
          <w:rFonts w:ascii="Symbol" w:eastAsia="Symbol" w:hAnsi="Symbol" w:cs="Symbol"/>
        </w:rPr>
      </w:pPr>
      <w:r>
        <w:rPr>
          <w:w w:val="65"/>
        </w:rPr>
        <w:t>Número</w:t>
      </w:r>
      <w:r>
        <w:rPr>
          <w:spacing w:val="32"/>
          <w:w w:val="65"/>
        </w:rPr>
        <w:t xml:space="preserve"> 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spacing w:val="35"/>
          <w:w w:val="65"/>
        </w:rPr>
        <w:t>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spacing w:val="35"/>
          <w:w w:val="65"/>
        </w:rPr>
        <w:t>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spacing w:val="-8"/>
          <w:w w:val="65"/>
        </w:rPr>
        <w:t>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  <w:r>
        <w:rPr>
          <w:rFonts w:ascii="Symbol" w:eastAsia="Symbol" w:hAnsi="Symbol" w:cs="Symbol"/>
          <w:w w:val="65"/>
        </w:rPr>
        <w:t></w:t>
      </w:r>
    </w:p>
    <w:p w14:paraId="187CA763" w14:textId="77777777" w:rsidR="008B0D40" w:rsidRDefault="005C1EA9">
      <w:pPr>
        <w:pStyle w:val="Textoindependiente"/>
        <w:ind w:left="810" w:right="113"/>
        <w:rPr>
          <w:rFonts w:ascii="Symbol" w:eastAsia="Symbol" w:hAnsi="Symbol" w:cs="Symbol"/>
        </w:rPr>
      </w:pPr>
      <w:r>
        <w:rPr>
          <w:w w:val="90"/>
        </w:rPr>
        <w:t>Fecha</w:t>
      </w:r>
      <w:r>
        <w:rPr>
          <w:spacing w:val="-23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w w:val="90"/>
        </w:rPr>
        <w:t>caducidad</w:t>
      </w:r>
      <w:r>
        <w:rPr>
          <w:spacing w:val="-23"/>
          <w:w w:val="90"/>
        </w:rPr>
        <w:t xml:space="preserve"> </w:t>
      </w:r>
      <w:r>
        <w:rPr>
          <w:rFonts w:ascii="Symbol" w:eastAsia="Symbol" w:hAnsi="Symbol" w:cs="Symbol"/>
          <w:w w:val="90"/>
        </w:rPr>
        <w:t></w:t>
      </w:r>
      <w:r>
        <w:rPr>
          <w:rFonts w:ascii="Symbol" w:eastAsia="Symbol" w:hAnsi="Symbol" w:cs="Symbol"/>
          <w:w w:val="90"/>
        </w:rPr>
        <w:t></w:t>
      </w:r>
      <w:r>
        <w:rPr>
          <w:w w:val="90"/>
        </w:rPr>
        <w:t>/</w:t>
      </w:r>
      <w:r>
        <w:rPr>
          <w:spacing w:val="-23"/>
          <w:w w:val="90"/>
        </w:rPr>
        <w:t xml:space="preserve"> </w:t>
      </w:r>
      <w:r>
        <w:rPr>
          <w:rFonts w:ascii="Symbol" w:eastAsia="Symbol" w:hAnsi="Symbol" w:cs="Symbol"/>
          <w:w w:val="90"/>
        </w:rPr>
        <w:t></w:t>
      </w:r>
      <w:r>
        <w:rPr>
          <w:rFonts w:ascii="Symbol" w:eastAsia="Symbol" w:hAnsi="Symbol" w:cs="Symbol"/>
          <w:w w:val="90"/>
        </w:rPr>
        <w:t></w:t>
      </w:r>
    </w:p>
    <w:p w14:paraId="012E2DDA" w14:textId="77777777" w:rsidR="008B0D40" w:rsidRDefault="008B0D40">
      <w:pPr>
        <w:rPr>
          <w:rFonts w:ascii="Symbol" w:eastAsia="Symbol" w:hAnsi="Symbol" w:cs="Symbol"/>
        </w:rPr>
      </w:pPr>
    </w:p>
    <w:p w14:paraId="63A1B01A" w14:textId="77777777" w:rsidR="008B0D40" w:rsidRDefault="008B0D40">
      <w:pPr>
        <w:spacing w:before="4"/>
        <w:rPr>
          <w:rFonts w:ascii="Symbol" w:eastAsia="Symbol" w:hAnsi="Symbol" w:cs="Symbol"/>
          <w:sz w:val="26"/>
          <w:szCs w:val="26"/>
        </w:rPr>
      </w:pPr>
    </w:p>
    <w:p w14:paraId="4CEDC038" w14:textId="77777777" w:rsidR="008B0D40" w:rsidRDefault="005C1EA9">
      <w:pPr>
        <w:pStyle w:val="Textoindependiente"/>
        <w:tabs>
          <w:tab w:val="left" w:pos="3720"/>
          <w:tab w:val="left" w:pos="6610"/>
        </w:tabs>
        <w:ind w:left="810" w:right="113"/>
      </w:pPr>
      <w:r>
        <w:rPr>
          <w:spacing w:val="-1"/>
        </w:rPr>
        <w:t>Fecha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Firma  </w:t>
      </w:r>
      <w:r>
        <w:rPr>
          <w:spacing w:val="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7F4036D" w14:textId="77777777" w:rsidR="008B0D40" w:rsidRDefault="008B0D40">
      <w:pPr>
        <w:rPr>
          <w:rFonts w:ascii="Arial Narrow" w:eastAsia="Arial Narrow" w:hAnsi="Arial Narrow" w:cs="Arial Narrow"/>
          <w:sz w:val="20"/>
          <w:szCs w:val="20"/>
        </w:rPr>
      </w:pPr>
    </w:p>
    <w:p w14:paraId="473459B1" w14:textId="77777777" w:rsidR="008B0D40" w:rsidRDefault="008B0D40">
      <w:pPr>
        <w:spacing w:before="7"/>
        <w:rPr>
          <w:rFonts w:ascii="Arial Narrow" w:eastAsia="Arial Narrow" w:hAnsi="Arial Narrow" w:cs="Arial Narrow"/>
          <w:sz w:val="17"/>
          <w:szCs w:val="17"/>
        </w:rPr>
      </w:pPr>
    </w:p>
    <w:p w14:paraId="3E61C71F" w14:textId="77777777" w:rsidR="008B0D40" w:rsidRDefault="005C1EA9">
      <w:pPr>
        <w:pStyle w:val="Ttulo1"/>
        <w:spacing w:before="74"/>
        <w:jc w:val="both"/>
        <w:rPr>
          <w:b w:val="0"/>
          <w:bCs w:val="0"/>
        </w:rPr>
      </w:pPr>
      <w:r>
        <w:t>CANCELACIÓN Y REEMBOLSO DE LA CUOTA DE</w:t>
      </w:r>
      <w:r>
        <w:rPr>
          <w:spacing w:val="-23"/>
        </w:rPr>
        <w:t xml:space="preserve"> </w:t>
      </w:r>
      <w:r>
        <w:t>INSCRIPCIÓN</w:t>
      </w:r>
    </w:p>
    <w:p w14:paraId="4820D8B6" w14:textId="77777777" w:rsidR="008B0D40" w:rsidRDefault="008B0D40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2F269FE6" w14:textId="77777777" w:rsidR="008B0D40" w:rsidRDefault="005C1EA9">
      <w:pPr>
        <w:pStyle w:val="Textoindependiente"/>
        <w:ind w:right="119"/>
        <w:jc w:val="both"/>
      </w:pPr>
      <w:r>
        <w:t>Cualquier cancelación se deberá comunicar por escrito a la Secretaría Técnica de Alass en Barcelona.  Los reembolsos se efectuarán una vez finalizado el Congreso. En aquellos casos en los que la cancelaci</w:t>
      </w:r>
      <w:r>
        <w:t>ón se efectúe antes del 15 de mayo, se reembolsará el 50% de la cantidad abonada. Las inscripciones recibidas con posterioridad a esa fecha no tendrán derecho a devolución, pero podrán recibir la documentación del</w:t>
      </w:r>
      <w:r>
        <w:rPr>
          <w:spacing w:val="-9"/>
        </w:rPr>
        <w:t xml:space="preserve"> </w:t>
      </w:r>
      <w:r>
        <w:t>Congreso.</w:t>
      </w:r>
    </w:p>
    <w:p w14:paraId="77D115F7" w14:textId="77777777" w:rsidR="008B0D40" w:rsidRDefault="008B0D40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2B4495A6" w14:textId="77777777" w:rsidR="008B0D40" w:rsidRDefault="005C1EA9">
      <w:pPr>
        <w:pStyle w:val="Textoindependiente"/>
        <w:jc w:val="both"/>
      </w:pPr>
      <w:r>
        <w:t>La cuota de inscripción a Alass no será</w:t>
      </w:r>
      <w:r>
        <w:rPr>
          <w:spacing w:val="-19"/>
        </w:rPr>
        <w:t xml:space="preserve"> </w:t>
      </w:r>
      <w:r>
        <w:t>reembolsada.</w:t>
      </w:r>
    </w:p>
    <w:p w14:paraId="012DD0F5" w14:textId="77777777" w:rsidR="008B0D40" w:rsidRDefault="008B0D40">
      <w:pPr>
        <w:rPr>
          <w:rFonts w:ascii="Arial Narrow" w:eastAsia="Arial Narrow" w:hAnsi="Arial Narrow" w:cs="Arial Narrow"/>
        </w:rPr>
      </w:pPr>
    </w:p>
    <w:p w14:paraId="55B5FDB3" w14:textId="77777777" w:rsidR="008B0D40" w:rsidRDefault="008B0D40">
      <w:pPr>
        <w:spacing w:before="1"/>
        <w:rPr>
          <w:rFonts w:ascii="Arial Narrow" w:eastAsia="Arial Narrow" w:hAnsi="Arial Narrow" w:cs="Arial Narrow"/>
        </w:rPr>
      </w:pPr>
    </w:p>
    <w:p w14:paraId="41D2ACCC" w14:textId="77777777" w:rsidR="008B0D40" w:rsidRDefault="005C1EA9">
      <w:pPr>
        <w:pStyle w:val="Ttulo1"/>
        <w:jc w:val="both"/>
        <w:rPr>
          <w:b w:val="0"/>
          <w:bCs w:val="0"/>
        </w:rPr>
      </w:pPr>
      <w:r>
        <w:t>ENVIAR LA INSCRIPCIÓN PARA CALASS 2016</w:t>
      </w:r>
      <w:r>
        <w:rPr>
          <w:spacing w:val="-11"/>
        </w:rPr>
        <w:t xml:space="preserve"> </w:t>
      </w:r>
      <w:r>
        <w:t>a:</w:t>
      </w:r>
    </w:p>
    <w:p w14:paraId="4A3BDB36" w14:textId="77777777" w:rsidR="008B0D40" w:rsidRDefault="008B0D40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75557CEF" w14:textId="77777777" w:rsidR="008B0D40" w:rsidRDefault="005C1EA9">
      <w:pPr>
        <w:pStyle w:val="Textoindependiente"/>
        <w:jc w:val="both"/>
      </w:pPr>
      <w:r>
        <w:t>ALASS</w:t>
      </w:r>
    </w:p>
    <w:p w14:paraId="6BA6C040" w14:textId="77777777" w:rsidR="008B0D40" w:rsidRDefault="005C1EA9">
      <w:pPr>
        <w:pStyle w:val="Textoindependiente"/>
        <w:spacing w:before="2"/>
        <w:ind w:right="6393"/>
      </w:pPr>
      <w:r>
        <w:t>Apartado de Correos 12098 E-08006</w:t>
      </w:r>
      <w:r>
        <w:rPr>
          <w:spacing w:val="-7"/>
        </w:rPr>
        <w:t xml:space="preserve"> </w:t>
      </w:r>
      <w:r>
        <w:t>Barcelona</w:t>
      </w:r>
    </w:p>
    <w:p w14:paraId="772A58F3" w14:textId="77777777" w:rsidR="008B0D40" w:rsidRDefault="005C1EA9">
      <w:pPr>
        <w:pStyle w:val="Textoindependiente"/>
        <w:spacing w:line="252" w:lineRule="exact"/>
        <w:jc w:val="both"/>
      </w:pPr>
      <w:r>
        <w:t>FAX : +34 93 202 33</w:t>
      </w:r>
      <w:r>
        <w:rPr>
          <w:spacing w:val="-5"/>
        </w:rPr>
        <w:t xml:space="preserve"> </w:t>
      </w:r>
      <w:r>
        <w:t>17</w:t>
      </w:r>
    </w:p>
    <w:p w14:paraId="2EA34C4D" w14:textId="77777777" w:rsidR="008B0D40" w:rsidRDefault="005C1EA9">
      <w:pPr>
        <w:pStyle w:val="Textoindependiente"/>
        <w:spacing w:line="252" w:lineRule="exact"/>
        <w:jc w:val="both"/>
      </w:pPr>
      <w:r>
        <w:t>E-MAIL:</w:t>
      </w:r>
      <w:r>
        <w:rPr>
          <w:spacing w:val="-10"/>
        </w:rPr>
        <w:t xml:space="preserve"> </w:t>
      </w:r>
      <w:hyperlink r:id="rId8">
        <w:r>
          <w:rPr>
            <w:color w:val="0000FF"/>
            <w:u w:val="single" w:color="0000FF"/>
          </w:rPr>
          <w:t>alass@alass.org</w:t>
        </w:r>
      </w:hyperlink>
    </w:p>
    <w:sectPr w:rsidR="008B0D40">
      <w:headerReference w:type="default" r:id="rId9"/>
      <w:pgSz w:w="11910" w:h="16840"/>
      <w:pgMar w:top="1820" w:right="1580" w:bottom="880" w:left="1600" w:header="720" w:footer="6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1C663" w14:textId="77777777" w:rsidR="005C1EA9" w:rsidRDefault="005C1EA9">
      <w:r>
        <w:separator/>
      </w:r>
    </w:p>
  </w:endnote>
  <w:endnote w:type="continuationSeparator" w:id="0">
    <w:p w14:paraId="0F7E0958" w14:textId="77777777" w:rsidR="005C1EA9" w:rsidRDefault="005C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F9AD8" w14:textId="77777777" w:rsidR="005C1EA9" w:rsidRDefault="005C1EA9">
      <w:r>
        <w:separator/>
      </w:r>
    </w:p>
  </w:footnote>
  <w:footnote w:type="continuationSeparator" w:id="0">
    <w:p w14:paraId="5BE5AC3D" w14:textId="77777777" w:rsidR="005C1EA9" w:rsidRDefault="005C1E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C4B7A" w14:textId="38C6BE46" w:rsidR="008B0D40" w:rsidRDefault="00E16384">
    <w:pPr>
      <w:spacing w:line="14" w:lineRule="auto"/>
      <w:rPr>
        <w:sz w:val="20"/>
        <w:szCs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503301680" behindDoc="1" locked="0" layoutInCell="1" allowOverlap="1" wp14:anchorId="75994D30" wp14:editId="27711887">
          <wp:simplePos x="0" y="0"/>
          <wp:positionH relativeFrom="page">
            <wp:posOffset>5287645</wp:posOffset>
          </wp:positionH>
          <wp:positionV relativeFrom="page">
            <wp:posOffset>456565</wp:posOffset>
          </wp:positionV>
          <wp:extent cx="1179830" cy="707390"/>
          <wp:effectExtent l="0" t="0" r="0" b="38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1704" behindDoc="1" locked="0" layoutInCell="1" allowOverlap="1" wp14:anchorId="15332EFD" wp14:editId="546CCBDC">
          <wp:simplePos x="0" y="0"/>
          <wp:positionH relativeFrom="page">
            <wp:posOffset>4749800</wp:posOffset>
          </wp:positionH>
          <wp:positionV relativeFrom="page">
            <wp:posOffset>539115</wp:posOffset>
          </wp:positionV>
          <wp:extent cx="441960" cy="624840"/>
          <wp:effectExtent l="0" t="0" r="0" b="1016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1728" behindDoc="1" locked="0" layoutInCell="1" allowOverlap="1" wp14:anchorId="679E5FD2" wp14:editId="0A7324CA">
          <wp:simplePos x="0" y="0"/>
          <wp:positionH relativeFrom="page">
            <wp:posOffset>3505200</wp:posOffset>
          </wp:positionH>
          <wp:positionV relativeFrom="page">
            <wp:posOffset>579755</wp:posOffset>
          </wp:positionV>
          <wp:extent cx="1150620" cy="58420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1752" behindDoc="1" locked="0" layoutInCell="1" allowOverlap="1" wp14:anchorId="41CEF92B" wp14:editId="4A3F0867">
          <wp:simplePos x="0" y="0"/>
          <wp:positionH relativeFrom="page">
            <wp:posOffset>1080135</wp:posOffset>
          </wp:positionH>
          <wp:positionV relativeFrom="page">
            <wp:posOffset>716915</wp:posOffset>
          </wp:positionV>
          <wp:extent cx="2328545" cy="447040"/>
          <wp:effectExtent l="0" t="0" r="8255" b="1016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41F5B"/>
    <w:multiLevelType w:val="multilevel"/>
    <w:tmpl w:val="7CAAF912"/>
    <w:lvl w:ilvl="0">
      <w:start w:val="1"/>
      <w:numFmt w:val="decimal"/>
      <w:lvlText w:val="%1."/>
      <w:lvlJc w:val="left"/>
      <w:pPr>
        <w:ind w:left="303" w:hanging="202"/>
        <w:jc w:val="left"/>
      </w:pPr>
      <w:rPr>
        <w:rFonts w:ascii="Arial Narrow" w:eastAsia="Arial Narrow" w:hAnsi="Arial Narrow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55" w:hanging="253"/>
        <w:jc w:val="left"/>
      </w:pPr>
      <w:rPr>
        <w:rFonts w:ascii="Arial Narrow" w:eastAsia="Arial Narrow" w:hAnsi="Arial Narrow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289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9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8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8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8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7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7" w:hanging="253"/>
      </w:pPr>
      <w:rPr>
        <w:rFonts w:hint="default"/>
      </w:rPr>
    </w:lvl>
  </w:abstractNum>
  <w:abstractNum w:abstractNumId="1">
    <w:nsid w:val="36255F35"/>
    <w:multiLevelType w:val="hybridMultilevel"/>
    <w:tmpl w:val="5B425C36"/>
    <w:lvl w:ilvl="0" w:tplc="EE56DF1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46"/>
        <w:sz w:val="22"/>
        <w:szCs w:val="22"/>
      </w:rPr>
    </w:lvl>
    <w:lvl w:ilvl="1" w:tplc="C0CE36E4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59E65F6">
      <w:start w:val="1"/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01B035DA">
      <w:start w:val="1"/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4F386B64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423AFB10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3664001E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DD1AC34E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360CF54E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">
    <w:nsid w:val="3F672515"/>
    <w:multiLevelType w:val="hybridMultilevel"/>
    <w:tmpl w:val="86F6ECEE"/>
    <w:lvl w:ilvl="0" w:tplc="1B1A1512">
      <w:start w:val="1"/>
      <w:numFmt w:val="bullet"/>
      <w:lvlText w:val="◻"/>
      <w:lvlJc w:val="left"/>
      <w:pPr>
        <w:ind w:left="152" w:hanging="183"/>
      </w:pPr>
      <w:rPr>
        <w:rFonts w:ascii="Symbol" w:eastAsia="Symbol" w:hAnsi="Symbol" w:hint="default"/>
        <w:w w:val="60"/>
        <w:sz w:val="22"/>
        <w:szCs w:val="22"/>
      </w:rPr>
    </w:lvl>
    <w:lvl w:ilvl="1" w:tplc="C9BE2D34">
      <w:start w:val="1"/>
      <w:numFmt w:val="bullet"/>
      <w:lvlText w:val="•"/>
      <w:lvlJc w:val="left"/>
      <w:pPr>
        <w:ind w:left="1016" w:hanging="183"/>
      </w:pPr>
      <w:rPr>
        <w:rFonts w:hint="default"/>
      </w:rPr>
    </w:lvl>
    <w:lvl w:ilvl="2" w:tplc="916C4378">
      <w:start w:val="1"/>
      <w:numFmt w:val="bullet"/>
      <w:lvlText w:val="•"/>
      <w:lvlJc w:val="left"/>
      <w:pPr>
        <w:ind w:left="1873" w:hanging="183"/>
      </w:pPr>
      <w:rPr>
        <w:rFonts w:hint="default"/>
      </w:rPr>
    </w:lvl>
    <w:lvl w:ilvl="3" w:tplc="D13EEFC0">
      <w:start w:val="1"/>
      <w:numFmt w:val="bullet"/>
      <w:lvlText w:val="•"/>
      <w:lvlJc w:val="left"/>
      <w:pPr>
        <w:ind w:left="2729" w:hanging="183"/>
      </w:pPr>
      <w:rPr>
        <w:rFonts w:hint="default"/>
      </w:rPr>
    </w:lvl>
    <w:lvl w:ilvl="4" w:tplc="2C4CC26A">
      <w:start w:val="1"/>
      <w:numFmt w:val="bullet"/>
      <w:lvlText w:val="•"/>
      <w:lvlJc w:val="left"/>
      <w:pPr>
        <w:ind w:left="3586" w:hanging="183"/>
      </w:pPr>
      <w:rPr>
        <w:rFonts w:hint="default"/>
      </w:rPr>
    </w:lvl>
    <w:lvl w:ilvl="5" w:tplc="D3FCED20">
      <w:start w:val="1"/>
      <w:numFmt w:val="bullet"/>
      <w:lvlText w:val="•"/>
      <w:lvlJc w:val="left"/>
      <w:pPr>
        <w:ind w:left="4443" w:hanging="183"/>
      </w:pPr>
      <w:rPr>
        <w:rFonts w:hint="default"/>
      </w:rPr>
    </w:lvl>
    <w:lvl w:ilvl="6" w:tplc="85407A48">
      <w:start w:val="1"/>
      <w:numFmt w:val="bullet"/>
      <w:lvlText w:val="•"/>
      <w:lvlJc w:val="left"/>
      <w:pPr>
        <w:ind w:left="5299" w:hanging="183"/>
      </w:pPr>
      <w:rPr>
        <w:rFonts w:hint="default"/>
      </w:rPr>
    </w:lvl>
    <w:lvl w:ilvl="7" w:tplc="9CF4A444">
      <w:start w:val="1"/>
      <w:numFmt w:val="bullet"/>
      <w:lvlText w:val="•"/>
      <w:lvlJc w:val="left"/>
      <w:pPr>
        <w:ind w:left="6156" w:hanging="183"/>
      </w:pPr>
      <w:rPr>
        <w:rFonts w:hint="default"/>
      </w:rPr>
    </w:lvl>
    <w:lvl w:ilvl="8" w:tplc="64DCECDC">
      <w:start w:val="1"/>
      <w:numFmt w:val="bullet"/>
      <w:lvlText w:val="•"/>
      <w:lvlJc w:val="left"/>
      <w:pPr>
        <w:ind w:left="7013" w:hanging="183"/>
      </w:pPr>
      <w:rPr>
        <w:rFonts w:hint="default"/>
      </w:rPr>
    </w:lvl>
  </w:abstractNum>
  <w:abstractNum w:abstractNumId="3">
    <w:nsid w:val="485059DC"/>
    <w:multiLevelType w:val="hybridMultilevel"/>
    <w:tmpl w:val="38DA838A"/>
    <w:lvl w:ilvl="0" w:tplc="AD4CB428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w w:val="46"/>
      </w:rPr>
    </w:lvl>
    <w:lvl w:ilvl="1" w:tplc="EC10BD6C">
      <w:start w:val="1"/>
      <w:numFmt w:val="bullet"/>
      <w:lvlText w:val=""/>
      <w:lvlJc w:val="left"/>
      <w:pPr>
        <w:ind w:left="585" w:hanging="284"/>
      </w:pPr>
      <w:rPr>
        <w:rFonts w:ascii="Symbol" w:eastAsia="Symbol" w:hAnsi="Symbol" w:hint="default"/>
        <w:w w:val="46"/>
        <w:sz w:val="22"/>
        <w:szCs w:val="22"/>
      </w:rPr>
    </w:lvl>
    <w:lvl w:ilvl="2" w:tplc="72186016">
      <w:start w:val="1"/>
      <w:numFmt w:val="bullet"/>
      <w:lvlText w:val="•"/>
      <w:lvlJc w:val="left"/>
      <w:pPr>
        <w:ind w:left="1485" w:hanging="284"/>
      </w:pPr>
      <w:rPr>
        <w:rFonts w:hint="default"/>
      </w:rPr>
    </w:lvl>
    <w:lvl w:ilvl="3" w:tplc="AE72DB18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4" w:tplc="DFE27AE8">
      <w:start w:val="1"/>
      <w:numFmt w:val="bullet"/>
      <w:lvlText w:val="•"/>
      <w:lvlJc w:val="left"/>
      <w:pPr>
        <w:ind w:left="3295" w:hanging="284"/>
      </w:pPr>
      <w:rPr>
        <w:rFonts w:hint="default"/>
      </w:rPr>
    </w:lvl>
    <w:lvl w:ilvl="5" w:tplc="991C5C02">
      <w:start w:val="1"/>
      <w:numFmt w:val="bullet"/>
      <w:lvlText w:val="•"/>
      <w:lvlJc w:val="left"/>
      <w:pPr>
        <w:ind w:left="4200" w:hanging="284"/>
      </w:pPr>
      <w:rPr>
        <w:rFonts w:hint="default"/>
      </w:rPr>
    </w:lvl>
    <w:lvl w:ilvl="6" w:tplc="13C86180">
      <w:start w:val="1"/>
      <w:numFmt w:val="bullet"/>
      <w:lvlText w:val="•"/>
      <w:lvlJc w:val="left"/>
      <w:pPr>
        <w:ind w:left="5105" w:hanging="284"/>
      </w:pPr>
      <w:rPr>
        <w:rFonts w:hint="default"/>
      </w:rPr>
    </w:lvl>
    <w:lvl w:ilvl="7" w:tplc="D76260DA">
      <w:start w:val="1"/>
      <w:numFmt w:val="bullet"/>
      <w:lvlText w:val="•"/>
      <w:lvlJc w:val="left"/>
      <w:pPr>
        <w:ind w:left="6010" w:hanging="284"/>
      </w:pPr>
      <w:rPr>
        <w:rFonts w:hint="default"/>
      </w:rPr>
    </w:lvl>
    <w:lvl w:ilvl="8" w:tplc="1D3617A6">
      <w:start w:val="1"/>
      <w:numFmt w:val="bullet"/>
      <w:lvlText w:val="•"/>
      <w:lvlJc w:val="left"/>
      <w:pPr>
        <w:ind w:left="6916" w:hanging="284"/>
      </w:pPr>
      <w:rPr>
        <w:rFonts w:hint="default"/>
      </w:rPr>
    </w:lvl>
  </w:abstractNum>
  <w:abstractNum w:abstractNumId="4">
    <w:nsid w:val="580D2F37"/>
    <w:multiLevelType w:val="hybridMultilevel"/>
    <w:tmpl w:val="F5AA0FCE"/>
    <w:lvl w:ilvl="0" w:tplc="95CC5508">
      <w:start w:val="1"/>
      <w:numFmt w:val="bullet"/>
      <w:lvlText w:val="•"/>
      <w:lvlJc w:val="left"/>
      <w:pPr>
        <w:ind w:left="385" w:hanging="284"/>
      </w:pPr>
      <w:rPr>
        <w:rFonts w:ascii="Arial Narrow" w:eastAsia="Arial Narrow" w:hAnsi="Arial Narrow" w:hint="default"/>
        <w:w w:val="100"/>
        <w:sz w:val="22"/>
        <w:szCs w:val="22"/>
      </w:rPr>
    </w:lvl>
    <w:lvl w:ilvl="1" w:tplc="AB8E160E">
      <w:start w:val="1"/>
      <w:numFmt w:val="bullet"/>
      <w:lvlText w:val="•"/>
      <w:lvlJc w:val="left"/>
      <w:pPr>
        <w:ind w:left="1214" w:hanging="284"/>
      </w:pPr>
      <w:rPr>
        <w:rFonts w:hint="default"/>
      </w:rPr>
    </w:lvl>
    <w:lvl w:ilvl="2" w:tplc="8EC81EE6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C3DC5AE8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4" w:tplc="D5C81168">
      <w:start w:val="1"/>
      <w:numFmt w:val="bullet"/>
      <w:lvlText w:val="•"/>
      <w:lvlJc w:val="left"/>
      <w:pPr>
        <w:ind w:left="3718" w:hanging="284"/>
      </w:pPr>
      <w:rPr>
        <w:rFonts w:hint="default"/>
      </w:rPr>
    </w:lvl>
    <w:lvl w:ilvl="5" w:tplc="2A88EB18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6" w:tplc="7BD631B6">
      <w:start w:val="1"/>
      <w:numFmt w:val="bullet"/>
      <w:lvlText w:val="•"/>
      <w:lvlJc w:val="left"/>
      <w:pPr>
        <w:ind w:left="5387" w:hanging="284"/>
      </w:pPr>
      <w:rPr>
        <w:rFonts w:hint="default"/>
      </w:rPr>
    </w:lvl>
    <w:lvl w:ilvl="7" w:tplc="82BA84F2">
      <w:start w:val="1"/>
      <w:numFmt w:val="bullet"/>
      <w:lvlText w:val="•"/>
      <w:lvlJc w:val="left"/>
      <w:pPr>
        <w:ind w:left="6222" w:hanging="284"/>
      </w:pPr>
      <w:rPr>
        <w:rFonts w:hint="default"/>
      </w:rPr>
    </w:lvl>
    <w:lvl w:ilvl="8" w:tplc="A69E9380">
      <w:start w:val="1"/>
      <w:numFmt w:val="bullet"/>
      <w:lvlText w:val="•"/>
      <w:lvlJc w:val="left"/>
      <w:pPr>
        <w:ind w:left="7057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40"/>
    <w:rsid w:val="005C1EA9"/>
    <w:rsid w:val="008B0D40"/>
    <w:rsid w:val="00E1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AB7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 Narrow" w:eastAsia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Arial Narrow" w:eastAsia="Arial Narrow" w:hAnsi="Arial Narrow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lass@alass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2717</Characters>
  <Application>Microsoft Macintosh Word</Application>
  <DocSecurity>0</DocSecurity>
  <Lines>22</Lines>
  <Paragraphs>6</Paragraphs>
  <ScaleCrop>false</ScaleCrop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CALASS 2002</dc:title>
  <dc:creator>Inma Triano</dc:creator>
  <cp:lastModifiedBy>Usuario de Microsoft Office</cp:lastModifiedBy>
  <cp:revision>2</cp:revision>
  <dcterms:created xsi:type="dcterms:W3CDTF">2015-11-27T09:53:00Z</dcterms:created>
  <dcterms:modified xsi:type="dcterms:W3CDTF">2015-11-27T09:53:00Z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2015-11-27T00:00:00Z</vt:filetime>
  </property>
</Properties>
</file>